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3E4B" w14:textId="374A2AE0" w:rsidR="00B75DF1" w:rsidRPr="00B369C0" w:rsidRDefault="00B369C0" w:rsidP="00B369C0">
      <w:pPr>
        <w:jc w:val="center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TEST REVIEW – TEST T</w:t>
      </w:r>
      <w:r w:rsidR="006F46D1">
        <w:rPr>
          <w:rFonts w:ascii="Century Gothic" w:hAnsi="Century Gothic"/>
          <w:sz w:val="20"/>
          <w:szCs w:val="20"/>
        </w:rPr>
        <w:t>UESDAY 1/27</w:t>
      </w:r>
      <w:bookmarkStart w:id="0" w:name="_GoBack"/>
      <w:bookmarkEnd w:id="0"/>
    </w:p>
    <w:p w14:paraId="226BBE35" w14:textId="77777777" w:rsidR="00B369C0" w:rsidRPr="00B369C0" w:rsidRDefault="00B369C0" w:rsidP="00B369C0">
      <w:pPr>
        <w:jc w:val="center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**COMPLETED TEST REVIEW IS WORTH 10 POINTS ON THE TEST**</w:t>
      </w:r>
    </w:p>
    <w:p w14:paraId="1A6CAD81" w14:textId="77777777" w:rsidR="00B369C0" w:rsidRPr="00B369C0" w:rsidRDefault="00B369C0" w:rsidP="00B369C0">
      <w:pPr>
        <w:pStyle w:val="ListParagraph"/>
        <w:rPr>
          <w:rFonts w:ascii="Century Gothic" w:hAnsi="Century Gothic"/>
          <w:sz w:val="20"/>
          <w:szCs w:val="20"/>
        </w:rPr>
      </w:pPr>
    </w:p>
    <w:p w14:paraId="5648F4D2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Factors of production</w:t>
      </w:r>
    </w:p>
    <w:p w14:paraId="47E4F6A7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 </w:t>
      </w:r>
    </w:p>
    <w:p w14:paraId="35D740C1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 </w:t>
      </w:r>
    </w:p>
    <w:p w14:paraId="1DDC0F05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 </w:t>
      </w:r>
    </w:p>
    <w:p w14:paraId="1E3903AB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 </w:t>
      </w:r>
    </w:p>
    <w:p w14:paraId="0C4E6A3A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Circular Flow Model</w:t>
      </w:r>
    </w:p>
    <w:p w14:paraId="374DE1E7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Types of Economies and their characteristics (use the </w:t>
      </w:r>
      <w:proofErr w:type="spellStart"/>
      <w:r w:rsidRPr="00B369C0">
        <w:rPr>
          <w:rFonts w:ascii="Century Gothic" w:hAnsi="Century Gothic"/>
          <w:sz w:val="20"/>
          <w:szCs w:val="20"/>
        </w:rPr>
        <w:t>venn</w:t>
      </w:r>
      <w:proofErr w:type="spellEnd"/>
      <w:r w:rsidRPr="00B369C0">
        <w:rPr>
          <w:rFonts w:ascii="Century Gothic" w:hAnsi="Century Gothic"/>
          <w:sz w:val="20"/>
          <w:szCs w:val="20"/>
        </w:rPr>
        <w:t xml:space="preserve"> diagram below to compare and contrast a market and command economy):</w:t>
      </w:r>
    </w:p>
    <w:p w14:paraId="41E0228D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Market</w:t>
      </w:r>
    </w:p>
    <w:p w14:paraId="4E9A4793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Command</w:t>
      </w:r>
    </w:p>
    <w:p w14:paraId="0FB8AFC4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Traditional  </w:t>
      </w:r>
    </w:p>
    <w:p w14:paraId="3B3BB21E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Communist</w:t>
      </w:r>
    </w:p>
    <w:p w14:paraId="7C2D0069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Socialist</w:t>
      </w:r>
    </w:p>
    <w:p w14:paraId="6575C257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Free Enterprise</w:t>
      </w:r>
    </w:p>
    <w:p w14:paraId="71AD69BB" w14:textId="77777777" w:rsidR="00B369C0" w:rsidRPr="00B369C0" w:rsidRDefault="00B369C0" w:rsidP="00B369C0">
      <w:p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F09F" wp14:editId="4D6CBB48">
                <wp:simplePos x="0" y="0"/>
                <wp:positionH relativeFrom="column">
                  <wp:posOffset>2117725</wp:posOffset>
                </wp:positionH>
                <wp:positionV relativeFrom="paragraph">
                  <wp:posOffset>126365</wp:posOffset>
                </wp:positionV>
                <wp:extent cx="2067560" cy="1983105"/>
                <wp:effectExtent l="50800" t="25400" r="66040" b="99695"/>
                <wp:wrapThrough wrapText="bothSides">
                  <wp:wrapPolygon edited="0">
                    <wp:start x="7961" y="-277"/>
                    <wp:lineTo x="1327" y="0"/>
                    <wp:lineTo x="1327" y="4427"/>
                    <wp:lineTo x="-531" y="4427"/>
                    <wp:lineTo x="-531" y="15493"/>
                    <wp:lineTo x="1327" y="17706"/>
                    <wp:lineTo x="1327" y="18536"/>
                    <wp:lineTo x="6899" y="22133"/>
                    <wp:lineTo x="8226" y="22409"/>
                    <wp:lineTo x="13268" y="22409"/>
                    <wp:lineTo x="13533" y="22133"/>
                    <wp:lineTo x="20167" y="17983"/>
                    <wp:lineTo x="20167" y="17706"/>
                    <wp:lineTo x="22025" y="13556"/>
                    <wp:lineTo x="22025" y="8853"/>
                    <wp:lineTo x="20167" y="4703"/>
                    <wp:lineTo x="20167" y="3597"/>
                    <wp:lineTo x="14860" y="0"/>
                    <wp:lineTo x="13533" y="-277"/>
                    <wp:lineTo x="7961" y="-277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1983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66.75pt;margin-top:9.95pt;width:162.8pt;height:15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B369C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A9D9" wp14:editId="0DD5CADE">
                <wp:simplePos x="0" y="0"/>
                <wp:positionH relativeFrom="column">
                  <wp:posOffset>643255</wp:posOffset>
                </wp:positionH>
                <wp:positionV relativeFrom="paragraph">
                  <wp:posOffset>171450</wp:posOffset>
                </wp:positionV>
                <wp:extent cx="2067560" cy="1983105"/>
                <wp:effectExtent l="50800" t="25400" r="66040" b="99695"/>
                <wp:wrapThrough wrapText="bothSides">
                  <wp:wrapPolygon edited="0">
                    <wp:start x="7961" y="-277"/>
                    <wp:lineTo x="1327" y="0"/>
                    <wp:lineTo x="1327" y="4427"/>
                    <wp:lineTo x="-531" y="4427"/>
                    <wp:lineTo x="-531" y="15493"/>
                    <wp:lineTo x="1327" y="17706"/>
                    <wp:lineTo x="1327" y="18536"/>
                    <wp:lineTo x="6899" y="22133"/>
                    <wp:lineTo x="8226" y="22409"/>
                    <wp:lineTo x="13268" y="22409"/>
                    <wp:lineTo x="13533" y="22133"/>
                    <wp:lineTo x="20167" y="17983"/>
                    <wp:lineTo x="20167" y="17706"/>
                    <wp:lineTo x="22025" y="13556"/>
                    <wp:lineTo x="22025" y="8853"/>
                    <wp:lineTo x="20167" y="4703"/>
                    <wp:lineTo x="20167" y="3597"/>
                    <wp:lineTo x="14860" y="0"/>
                    <wp:lineTo x="13533" y="-277"/>
                    <wp:lineTo x="7961" y="-27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1983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0.65pt;margin-top:13.5pt;width:162.8pt;height:1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4BE1AE1" w14:textId="77777777" w:rsidR="00B369C0" w:rsidRPr="00B369C0" w:rsidRDefault="00B369C0" w:rsidP="00B369C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C19EB9A" w14:textId="77777777" w:rsidR="00B369C0" w:rsidRPr="00B369C0" w:rsidRDefault="00B369C0" w:rsidP="00B369C0">
      <w:pPr>
        <w:pStyle w:val="ListParagraph"/>
        <w:spacing w:line="360" w:lineRule="auto"/>
        <w:ind w:left="1080"/>
        <w:rPr>
          <w:rFonts w:ascii="Century Gothic" w:hAnsi="Century Gothic"/>
          <w:sz w:val="20"/>
          <w:szCs w:val="20"/>
        </w:rPr>
      </w:pPr>
    </w:p>
    <w:p w14:paraId="79703FD2" w14:textId="77777777" w:rsidR="00B369C0" w:rsidRP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624D4310" w14:textId="77777777" w:rsidR="00B369C0" w:rsidRP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4912ACAE" w14:textId="77777777" w:rsidR="00B369C0" w:rsidRP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6C777051" w14:textId="77777777" w:rsidR="00B369C0" w:rsidRP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3D1CBCDA" w14:textId="77777777" w:rsidR="00B369C0" w:rsidRP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1285C08E" w14:textId="77777777" w:rsidR="00B369C0" w:rsidRP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3038B465" w14:textId="77777777" w:rsid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0A6D51FF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Opportunity Cost</w:t>
      </w:r>
    </w:p>
    <w:p w14:paraId="1EEF6C2B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Production Possibilities Curve</w:t>
      </w:r>
    </w:p>
    <w:p w14:paraId="621580DD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China has moved from a _______________ to a ____________________ economy.</w:t>
      </w:r>
    </w:p>
    <w:p w14:paraId="6DFD96EB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Cuba is representative of a ___________________ economy.</w:t>
      </w:r>
    </w:p>
    <w:p w14:paraId="3493A025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On the back of this paper draw complete the circular flow model</w:t>
      </w:r>
    </w:p>
    <w:p w14:paraId="1E737F24" w14:textId="77777777" w:rsidR="00B369C0" w:rsidRP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On the back of this paper draw a production possibilities </w:t>
      </w:r>
      <w:proofErr w:type="gramStart"/>
      <w:r w:rsidRPr="00B369C0">
        <w:rPr>
          <w:rFonts w:ascii="Century Gothic" w:hAnsi="Century Gothic"/>
          <w:sz w:val="20"/>
          <w:szCs w:val="20"/>
        </w:rPr>
        <w:t>curve  for</w:t>
      </w:r>
      <w:proofErr w:type="gramEnd"/>
      <w:r w:rsidRPr="00B369C0">
        <w:rPr>
          <w:rFonts w:ascii="Century Gothic" w:hAnsi="Century Gothic"/>
          <w:sz w:val="20"/>
          <w:szCs w:val="20"/>
        </w:rPr>
        <w:t xml:space="preserve"> the United States and identify the following points.</w:t>
      </w:r>
    </w:p>
    <w:p w14:paraId="4FE1376F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Efficient use of resources</w:t>
      </w:r>
    </w:p>
    <w:p w14:paraId="0E186F60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Inefficient Use of resources</w:t>
      </w:r>
    </w:p>
    <w:p w14:paraId="5A756561" w14:textId="77777777" w:rsidR="00B369C0" w:rsidRPr="00B369C0" w:rsidRDefault="00B369C0" w:rsidP="00B369C0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>Unattainable with current resources</w:t>
      </w:r>
    </w:p>
    <w:p w14:paraId="64BF1A38" w14:textId="77777777" w:rsidR="00B369C0" w:rsidRDefault="00B369C0" w:rsidP="00B369C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369C0">
        <w:rPr>
          <w:rFonts w:ascii="Century Gothic" w:hAnsi="Century Gothic"/>
          <w:sz w:val="20"/>
          <w:szCs w:val="20"/>
        </w:rPr>
        <w:t xml:space="preserve"> List three ways the United States can attain the point C?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25DCA56" w14:textId="77777777" w:rsidR="00B369C0" w:rsidRDefault="00B369C0" w:rsidP="00B369C0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3327FF9D" w14:textId="77777777" w:rsidR="00B369C0" w:rsidRPr="00B4471F" w:rsidRDefault="00B369C0" w:rsidP="00B4471F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B369C0" w:rsidRPr="00B4471F" w:rsidSect="00B3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6BF"/>
    <w:multiLevelType w:val="hybridMultilevel"/>
    <w:tmpl w:val="E05EF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42C75"/>
    <w:multiLevelType w:val="hybridMultilevel"/>
    <w:tmpl w:val="63AAFF5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63DD6F33"/>
    <w:multiLevelType w:val="hybridMultilevel"/>
    <w:tmpl w:val="A24E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6CFF"/>
    <w:rsid w:val="006F46D1"/>
    <w:rsid w:val="00B369C0"/>
    <w:rsid w:val="00B4471F"/>
    <w:rsid w:val="00B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CE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Worrell, Ellen</dc:creator>
  <cp:keywords/>
  <dc:description/>
  <cp:lastModifiedBy>Burnett, Ellen</cp:lastModifiedBy>
  <cp:revision>3</cp:revision>
  <cp:lastPrinted>2015-01-20T19:47:00Z</cp:lastPrinted>
  <dcterms:created xsi:type="dcterms:W3CDTF">2014-01-21T14:46:00Z</dcterms:created>
  <dcterms:modified xsi:type="dcterms:W3CDTF">2015-01-21T21:12:00Z</dcterms:modified>
</cp:coreProperties>
</file>